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61" w:rsidRDefault="00DD6161">
      <w:r>
        <w:t>Verkorte Jaarrekening 2015</w:t>
      </w:r>
      <w:r>
        <w:t xml:space="preserve"> Stichting Vrienden van het </w:t>
      </w:r>
      <w:proofErr w:type="spellStart"/>
      <w:r>
        <w:t>Hubrecht</w:t>
      </w:r>
      <w:proofErr w:type="spellEnd"/>
      <w:r>
        <w:t xml:space="preserve"> Instituut, RSIN 814921978 </w:t>
      </w:r>
    </w:p>
    <w:p w:rsidR="00DD6161" w:rsidRDefault="00DD6161"/>
    <w:p w:rsidR="00DD6161" w:rsidRDefault="00DD6161">
      <w:r>
        <w:t>Totaal inkomsten 2015</w:t>
      </w:r>
      <w:r>
        <w:t xml:space="preserve">: </w:t>
      </w:r>
      <w:r>
        <w:t>€ 893.415,-</w:t>
      </w:r>
    </w:p>
    <w:p w:rsidR="00DD6161" w:rsidRDefault="00DD6161">
      <w:r>
        <w:t>Totaal uitgaven 2015:     € 727.500,-</w:t>
      </w:r>
    </w:p>
    <w:p w:rsidR="000B7418" w:rsidRDefault="00DD6161">
      <w:r>
        <w:t>Totaal kosten 2015:</w:t>
      </w:r>
      <w:r>
        <w:tab/>
        <w:t xml:space="preserve">  € 100.461,-</w:t>
      </w:r>
      <w:bookmarkStart w:id="0" w:name="_GoBack"/>
      <w:bookmarkEnd w:id="0"/>
    </w:p>
    <w:sectPr w:rsidR="000B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61"/>
    <w:rsid w:val="000B7418"/>
    <w:rsid w:val="00D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5F49-7177-4BE5-9649-DEE35E41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Mieke Franken-van Dijk</dc:creator>
  <cp:keywords/>
  <dc:description/>
  <cp:lastModifiedBy>Anne Mieke Franken-van Dijk</cp:lastModifiedBy>
  <cp:revision>1</cp:revision>
  <dcterms:created xsi:type="dcterms:W3CDTF">2018-01-18T14:05:00Z</dcterms:created>
  <dcterms:modified xsi:type="dcterms:W3CDTF">2018-01-18T14:09:00Z</dcterms:modified>
</cp:coreProperties>
</file>